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F029" w14:textId="77777777" w:rsidR="00E97158" w:rsidRDefault="00E97158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14:paraId="01549436" w14:textId="77777777" w:rsidR="00B70DF9" w:rsidRPr="00651B6E" w:rsidRDefault="00B70DF9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 w:rsidRPr="00651B6E">
        <w:rPr>
          <w:rFonts w:ascii="Times New Roman" w:hAnsi="Times New Roman" w:cs="Times New Roman"/>
          <w:b/>
          <w:spacing w:val="-2"/>
          <w:lang w:val="pl-PL"/>
        </w:rPr>
        <w:t>STAŻOWA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 w:rsidRPr="00651B6E">
        <w:rPr>
          <w:rFonts w:ascii="Times New Roman" w:hAnsi="Times New Roman" w:cs="Times New Roman"/>
          <w:b/>
          <w:lang w:val="pl-PL"/>
        </w:rPr>
        <w:t xml:space="preserve">Nr 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14:paraId="24C67DB6" w14:textId="77777777" w:rsidR="00B70DF9" w:rsidRPr="00651B6E" w:rsidRDefault="00B70DF9" w:rsidP="00B70DF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14:paraId="6DD17B65" w14:textId="0344A509" w:rsidR="00B70DF9" w:rsidRPr="00651B6E" w:rsidRDefault="00651B6E" w:rsidP="00B70DF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PROJEKTU </w:t>
      </w:r>
      <w:r w:rsidR="00B70DF9" w:rsidRPr="00651B6E">
        <w:rPr>
          <w:rFonts w:ascii="Times New Roman" w:eastAsia="Calibri" w:hAnsi="Times New Roman" w:cs="Times New Roman"/>
          <w:b/>
          <w:bCs/>
          <w:lang w:val="pl-PL"/>
        </w:rPr>
        <w:t>pt</w:t>
      </w:r>
      <w:r w:rsidR="00B70DF9" w:rsidRPr="00651B6E">
        <w:rPr>
          <w:rFonts w:ascii="Times New Roman" w:eastAsia="Calibri" w:hAnsi="Times New Roman" w:cs="Times New Roman"/>
          <w:b/>
          <w:bCs/>
          <w:i/>
          <w:lang w:val="pl-PL"/>
        </w:rPr>
        <w:t>. „Stażysta z doświadczeniem - staże dla studentów Wydziału Ekonomicznego Uniwersytetu Opolskiego”</w:t>
      </w:r>
    </w:p>
    <w:p w14:paraId="1877B397" w14:textId="77777777" w:rsidR="00B70DF9" w:rsidRPr="00651B6E" w:rsidRDefault="00B70DF9" w:rsidP="00B70DF9">
      <w:pPr>
        <w:spacing w:line="360" w:lineRule="auto"/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4331544A" w14:textId="77777777" w:rsidR="00B70DF9" w:rsidRPr="00651B6E" w:rsidRDefault="00B70DF9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zawarta w dniu …………..…....…….. w Opolu</w:t>
      </w:r>
    </w:p>
    <w:p w14:paraId="567B69B5" w14:textId="5CBFD135" w:rsidR="00B70DF9" w:rsidRPr="00651B6E" w:rsidRDefault="00651B6E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pomiędzy</w:t>
      </w:r>
    </w:p>
    <w:p w14:paraId="579321E3" w14:textId="5BE01D3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1)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 xml:space="preserve">Uniwersytetem Opolskim </w:t>
      </w:r>
      <w:r w:rsidRPr="00651B6E">
        <w:rPr>
          <w:rFonts w:ascii="Times New Roman" w:hAnsi="Times New Roman" w:cs="Times New Roman"/>
          <w:lang w:val="pl-PL"/>
        </w:rPr>
        <w:t>z siedzibą w Opolu</w:t>
      </w:r>
      <w:r w:rsidRPr="00651B6E">
        <w:rPr>
          <w:rFonts w:ascii="Times New Roman" w:hAnsi="Times New Roman" w:cs="Times New Roman"/>
          <w:b/>
          <w:lang w:val="pl-PL"/>
        </w:rPr>
        <w:t xml:space="preserve">, </w:t>
      </w:r>
      <w:r w:rsidRPr="00651B6E"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14:paraId="4287F933" w14:textId="7777777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14:paraId="756FFD67" w14:textId="7777777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przy kontrasygnacie Kwestora UO – mgr Konstantego Gajda</w:t>
      </w:r>
    </w:p>
    <w:p w14:paraId="53647507" w14:textId="45C9D76A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Uczelnią</w:t>
      </w:r>
    </w:p>
    <w:p w14:paraId="6E958BE2" w14:textId="095388E7" w:rsidR="00B70DF9" w:rsidRPr="00651B6E" w:rsidRDefault="00651B6E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14:paraId="7A24507D" w14:textId="18D68462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2)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>...................................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.........</w:t>
      </w:r>
      <w:r w:rsidRPr="00651B6E">
        <w:rPr>
          <w:rFonts w:ascii="Times New Roman" w:hAnsi="Times New Roman" w:cs="Times New Roman"/>
          <w:b/>
          <w:lang w:val="pl-PL"/>
        </w:rPr>
        <w:t xml:space="preserve">... </w:t>
      </w:r>
      <w:r w:rsidRPr="00651B6E">
        <w:rPr>
          <w:rFonts w:ascii="Times New Roman" w:hAnsi="Times New Roman" w:cs="Times New Roman"/>
          <w:lang w:val="pl-PL"/>
        </w:rPr>
        <w:t>z siedzibą w: ....................................., NIP .....</w:t>
      </w:r>
      <w:r w:rsidR="00651B6E">
        <w:rPr>
          <w:rFonts w:ascii="Times New Roman" w:hAnsi="Times New Roman" w:cs="Times New Roman"/>
          <w:lang w:val="pl-PL"/>
        </w:rPr>
        <w:t>..............................,</w:t>
      </w:r>
    </w:p>
    <w:p w14:paraId="5E30C11F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14:paraId="0F6DA9E4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14:paraId="7D1B4B51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lub</w:t>
      </w:r>
    </w:p>
    <w:p w14:paraId="044CFD29" w14:textId="40AE1FFD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b/>
          <w:sz w:val="20"/>
          <w:szCs w:val="20"/>
          <w:lang w:val="pl-PL"/>
        </w:rPr>
        <w:t>Panią/Panem</w:t>
      </w:r>
      <w:r w:rsidR="0029728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……………………………………………..</w:t>
      </w:r>
      <w:r w:rsidRPr="00651B6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14:paraId="1B256B2C" w14:textId="37A6A687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zameldowaną/</w:t>
      </w:r>
      <w:proofErr w:type="spellStart"/>
      <w:r w:rsidRPr="00651B6E">
        <w:rPr>
          <w:rFonts w:ascii="Times New Roman" w:hAnsi="Times New Roman" w:cs="Times New Roman"/>
          <w:lang w:val="pl-PL"/>
        </w:rPr>
        <w:t>ym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w …………………….....................</w:t>
      </w:r>
    </w:p>
    <w:p w14:paraId="058D3D7F" w14:textId="651F1652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prowadzącą/</w:t>
      </w:r>
      <w:proofErr w:type="spellStart"/>
      <w:r w:rsidRPr="00651B6E">
        <w:rPr>
          <w:rFonts w:ascii="Times New Roman" w:hAnsi="Times New Roman" w:cs="Times New Roman"/>
          <w:lang w:val="pl-PL"/>
        </w:rPr>
        <w:t>ym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działalność gospodarczą </w:t>
      </w:r>
      <w:r w:rsidR="00651B6E">
        <w:rPr>
          <w:rFonts w:ascii="Times New Roman" w:hAnsi="Times New Roman" w:cs="Times New Roman"/>
          <w:lang w:val="pl-PL"/>
        </w:rPr>
        <w:t>pn. …………………………………………………………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74A82A18" w14:textId="3020F29B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 siedzibą w ………………………………………………</w:t>
      </w:r>
      <w:r w:rsidR="00651B6E">
        <w:rPr>
          <w:rFonts w:ascii="Times New Roman" w:hAnsi="Times New Roman" w:cs="Times New Roman"/>
          <w:lang w:val="pl-PL"/>
        </w:rPr>
        <w:t>., o numerze NIP …………………………</w:t>
      </w:r>
      <w:r w:rsidRPr="00651B6E">
        <w:rPr>
          <w:rFonts w:ascii="Times New Roman" w:hAnsi="Times New Roman" w:cs="Times New Roman"/>
          <w:lang w:val="pl-PL"/>
        </w:rPr>
        <w:t>,</w:t>
      </w:r>
      <w:r w:rsidRPr="00651B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FEB11C0" w14:textId="7B07E4AB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Przyjmującym na staż</w:t>
      </w:r>
    </w:p>
    <w:p w14:paraId="21FF22C3" w14:textId="78DC7572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b/>
          <w:lang w:val="pl-PL"/>
        </w:rPr>
        <w:t>a</w:t>
      </w:r>
    </w:p>
    <w:p w14:paraId="6F5685BD" w14:textId="6A46FEBD" w:rsid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3</w:t>
      </w:r>
      <w:r w:rsidR="00651B6E">
        <w:rPr>
          <w:rFonts w:ascii="Times New Roman" w:hAnsi="Times New Roman" w:cs="Times New Roman"/>
          <w:lang w:val="pl-PL"/>
        </w:rPr>
        <w:t>) </w:t>
      </w:r>
      <w:r w:rsidRPr="00651B6E">
        <w:rPr>
          <w:rFonts w:ascii="Times New Roman" w:hAnsi="Times New Roman" w:cs="Times New Roman"/>
          <w:lang w:val="pl-PL"/>
        </w:rPr>
        <w:t>Studentem/</w:t>
      </w:r>
      <w:proofErr w:type="spellStart"/>
      <w:r w:rsidRPr="00651B6E">
        <w:rPr>
          <w:rFonts w:ascii="Times New Roman" w:hAnsi="Times New Roman" w:cs="Times New Roman"/>
          <w:lang w:val="pl-PL"/>
        </w:rPr>
        <w:t>ką</w:t>
      </w:r>
      <w:proofErr w:type="spellEnd"/>
      <w:r w:rsidRPr="00651B6E">
        <w:rPr>
          <w:rFonts w:ascii="Times New Roman" w:hAnsi="Times New Roman" w:cs="Times New Roman"/>
          <w:lang w:val="pl-PL"/>
        </w:rPr>
        <w:t xml:space="preserve"> </w:t>
      </w:r>
      <w:r w:rsidRPr="00651B6E">
        <w:rPr>
          <w:rFonts w:ascii="Times New Roman" w:hAnsi="Times New Roman" w:cs="Times New Roman"/>
          <w:b/>
          <w:lang w:val="pl-PL"/>
        </w:rPr>
        <w:t>Panem/</w:t>
      </w:r>
      <w:proofErr w:type="spellStart"/>
      <w:r w:rsidRPr="00651B6E">
        <w:rPr>
          <w:rFonts w:ascii="Times New Roman" w:hAnsi="Times New Roman" w:cs="Times New Roman"/>
          <w:b/>
          <w:lang w:val="pl-PL"/>
        </w:rPr>
        <w:t>ią</w:t>
      </w:r>
      <w:proofErr w:type="spellEnd"/>
      <w:r w:rsidRPr="00651B6E">
        <w:rPr>
          <w:rFonts w:ascii="Times New Roman" w:hAnsi="Times New Roman" w:cs="Times New Roman"/>
          <w:b/>
          <w:lang w:val="pl-PL"/>
        </w:rPr>
        <w:t xml:space="preserve"> ...................................., PESEL 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53E54E7B" w14:textId="206553A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zam. w ......................................,</w:t>
      </w:r>
    </w:p>
    <w:p w14:paraId="1F00B501" w14:textId="77777777" w:rsidR="00B70DF9" w:rsidRPr="00651B6E" w:rsidRDefault="00B70DF9" w:rsidP="00B70DF9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zwanym(ą) dalej </w:t>
      </w:r>
      <w:r w:rsidRPr="00651B6E">
        <w:rPr>
          <w:rFonts w:ascii="Times New Roman" w:hAnsi="Times New Roman" w:cs="Times New Roman"/>
          <w:b/>
          <w:lang w:val="pl-PL"/>
        </w:rPr>
        <w:t>Stażystą</w:t>
      </w:r>
    </w:p>
    <w:p w14:paraId="792CA58D" w14:textId="77777777" w:rsidR="00B70DF9" w:rsidRPr="00651B6E" w:rsidRDefault="00B70DF9" w:rsidP="00B70DF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14:paraId="40D80949" w14:textId="77777777" w:rsidR="00B70DF9" w:rsidRPr="00651B6E" w:rsidRDefault="00B70DF9" w:rsidP="00B70DF9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b/>
          <w:bCs/>
          <w:lang w:val="pl-PL"/>
        </w:rPr>
        <w:br w:type="column"/>
      </w:r>
      <w:r w:rsidRPr="00651B6E">
        <w:rPr>
          <w:rFonts w:ascii="Times New Roman" w:eastAsia="Calibri" w:hAnsi="Times New Roman" w:cs="Times New Roman"/>
          <w:b/>
          <w:bCs/>
          <w:lang w:val="pl-PL"/>
        </w:rPr>
        <w:lastRenderedPageBreak/>
        <w:t>Preambuła</w:t>
      </w:r>
    </w:p>
    <w:p w14:paraId="3AE9011F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7DCE6AB" w14:textId="05D22E1F" w:rsidR="00B70DF9" w:rsidRPr="00651B6E" w:rsidRDefault="00B70DF9" w:rsidP="00B70DF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Umowa zostaje zawarta w związku zakwalifikowaniem Stażysty do udziału w stażu </w:t>
      </w:r>
      <w:r w:rsidR="00A514A4">
        <w:rPr>
          <w:rFonts w:ascii="Times New Roman" w:eastAsia="Calibri" w:hAnsi="Times New Roman" w:cs="Times New Roman"/>
          <w:lang w:val="pl-PL"/>
        </w:rPr>
        <w:t>realizowanego w </w:t>
      </w:r>
      <w:r w:rsidRPr="00651B6E">
        <w:rPr>
          <w:rFonts w:ascii="Times New Roman" w:eastAsia="Calibri" w:hAnsi="Times New Roman" w:cs="Times New Roman"/>
          <w:lang w:val="pl-PL"/>
        </w:rPr>
        <w:t>ramach projektu pt.</w:t>
      </w:r>
      <w:r w:rsidRPr="00651B6E"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„Stażysta z doświadczeniem – staże dla studentów Wydziału Ekonomicznego Uniwersytetu Opolskiego” </w:t>
      </w:r>
      <w:r w:rsidRPr="00651B6E"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Rozwój.</w:t>
      </w:r>
    </w:p>
    <w:p w14:paraId="1089F0E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1.</w:t>
      </w:r>
    </w:p>
    <w:p w14:paraId="16EAE1E0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Przedmiot umowy</w:t>
      </w:r>
    </w:p>
    <w:p w14:paraId="4BE804B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14:paraId="1F0914F5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 kieruje, a Stażysta zobowiązuje się do odbywania stażu u Przyjmującego na staż bez nawiązania z nim stosunku pracy, na warunkach określonych w niniejszej umowie.</w:t>
      </w:r>
    </w:p>
    <w:p w14:paraId="3A75AAE2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Koordynacją działań związanych z odbywaniem stażu ze strony Uczelni zajmuje się Zespół Projektowy w składzie:</w:t>
      </w:r>
    </w:p>
    <w:p w14:paraId="4F297C90" w14:textId="454591B0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1) …………………………………………………. 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– Kierownik projektu</w:t>
      </w:r>
    </w:p>
    <w:p w14:paraId="059C7FB3" w14:textId="78934832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…………………………………………………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="00651B6E" w:rsidRPr="00651B6E">
        <w:rPr>
          <w:rFonts w:ascii="Times New Roman" w:eastAsia="Calibri" w:hAnsi="Times New Roman" w:cs="Times New Roman"/>
          <w:lang w:val="pl-PL"/>
        </w:rPr>
        <w:t xml:space="preserve">– </w:t>
      </w:r>
      <w:r w:rsidRPr="00651B6E">
        <w:rPr>
          <w:rFonts w:ascii="Times New Roman" w:eastAsia="Calibri" w:hAnsi="Times New Roman" w:cs="Times New Roman"/>
          <w:lang w:val="pl-PL"/>
        </w:rPr>
        <w:t>Koordynator staży</w:t>
      </w:r>
    </w:p>
    <w:p w14:paraId="5FDBB245" w14:textId="20A225ED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Okres odbywania stażu u Przyjmującego na staż obejmuje łącznie ............. godzin zadań stażowych realizowanych w okresie od dnia ................ do dnia ............................ zgodnie z Harmonogramem</w:t>
      </w:r>
      <w:r w:rsidR="00E97158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 xml:space="preserve">stażu opracowanym przez Przyjmującego na staż w porozumieniu z Opiekunem </w:t>
      </w:r>
      <w:r w:rsidR="00651B6E">
        <w:rPr>
          <w:rFonts w:ascii="Times New Roman" w:eastAsia="Calibri" w:hAnsi="Times New Roman" w:cs="Times New Roman"/>
          <w:lang w:val="pl-PL"/>
        </w:rPr>
        <w:t>–</w:t>
      </w:r>
      <w:r w:rsidRPr="00651B6E">
        <w:rPr>
          <w:rFonts w:ascii="Times New Roman" w:eastAsia="Calibri" w:hAnsi="Times New Roman" w:cs="Times New Roman"/>
          <w:lang w:val="pl-PL"/>
        </w:rPr>
        <w:t xml:space="preserve"> stanowiącym załącznik do Regulaminu rekrutacji i uczestnictwa w stażu.</w:t>
      </w:r>
    </w:p>
    <w:p w14:paraId="0A52DC68" w14:textId="2D9AD04A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 obejmuje nie mniej niż 20 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 xml:space="preserve"> (zegarowych) i nie więcej niż 40 </w:t>
      </w:r>
      <w:r w:rsidR="00E97158">
        <w:rPr>
          <w:rFonts w:ascii="Times New Roman" w:eastAsia="Calibri" w:hAnsi="Times New Roman" w:cs="Times New Roman"/>
          <w:lang w:val="pl-PL"/>
        </w:rPr>
        <w:t xml:space="preserve">godzin </w:t>
      </w:r>
      <w:r w:rsidRPr="00651B6E">
        <w:rPr>
          <w:rFonts w:ascii="Times New Roman" w:eastAsia="Calibri" w:hAnsi="Times New Roman" w:cs="Times New Roman"/>
          <w:lang w:val="pl-PL"/>
        </w:rPr>
        <w:t>wykonywania zadań stażowych w każdym tygodniu. Wymiar stażu: 4 tygodnie (20 dni roboczych x 35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>/ tydzień</w:t>
      </w:r>
      <w:r w:rsidR="0008081D">
        <w:rPr>
          <w:rFonts w:ascii="Times New Roman" w:eastAsia="Calibri" w:hAnsi="Times New Roman" w:cs="Times New Roman"/>
          <w:lang w:val="pl-PL"/>
        </w:rPr>
        <w:t>)</w:t>
      </w:r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27DE455E" w14:textId="0829C68D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Staż jest realizowany zgodnie z Zaleceniem Rady Unii Europejskiej z dnia 10 marca 2014 r. w sprawie ram jakości staży (Dz. Urz. UE C 88 z 27 marca 2014</w:t>
      </w:r>
      <w:r w:rsidR="00A514A4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, str. 1), w szczególności w zakresie:</w:t>
      </w:r>
    </w:p>
    <w:p w14:paraId="1517FAD9" w14:textId="10C9A6B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wyboru miejsca stażu w sposób przejrzysty oraz gwarantujący zdobycia nowych umiejętności i doświadczenia w nowym dla stażysty środowisku pracy;</w:t>
      </w:r>
    </w:p>
    <w:p w14:paraId="53FF06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zgodności zakresu stażu i celów dydaktycznych kształcenia stażysty;</w:t>
      </w:r>
    </w:p>
    <w:p w14:paraId="799D317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wypełniania przez zadania stażowe realnych potrzeb przyjmującego na staż;</w:t>
      </w:r>
    </w:p>
    <w:p w14:paraId="1E8037E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odpowiednich warunków pracy i wyposażenia miejsca stażu;</w:t>
      </w:r>
    </w:p>
    <w:p w14:paraId="37EDEC2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realnej i efektywnej roli opiekuna stażysty;</w:t>
      </w:r>
    </w:p>
    <w:p w14:paraId="3D88FCA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podsumowania rezultatów stażu.</w:t>
      </w:r>
    </w:p>
    <w:p w14:paraId="4B50F811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2.</w:t>
      </w:r>
    </w:p>
    <w:p w14:paraId="7C4991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Uczelni</w:t>
      </w:r>
    </w:p>
    <w:p w14:paraId="2D6DEEDB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651B6E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14:paraId="6D710F1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zapewnienia badań lekarskich oraz ubezpieczenia od następstw nieszczęśliwych wypadków (NNW) dla Stażysty;</w:t>
      </w:r>
    </w:p>
    <w:p w14:paraId="255DB74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zapewnienia materiałów zużywalnych niezbędnych do wykonywania stażu (jeśli dotyczy), zgodnie z załącznikiem nr 1 do umowy;</w:t>
      </w:r>
    </w:p>
    <w:p w14:paraId="174D26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sprawowania nadzoru nad realizacją stażu;</w:t>
      </w:r>
    </w:p>
    <w:p w14:paraId="05D5E0D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4) wypłaty wynagrodzenia stażowego Stażyście po weryfikacji dokumentów rozliczeniowych przedstawionych przez Stażystę, o których mowa w § 6 ust. 3;</w:t>
      </w:r>
    </w:p>
    <w:p w14:paraId="79202AB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pokrycia kosztów zakwaterowania i/lub dojazdu Stażysty (jeśli dotyczy);</w:t>
      </w:r>
    </w:p>
    <w:p w14:paraId="6213A3A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pokrycia kosztów zaangażowania Opiekuna stażu, o którym mowa w § 4 ust. 6 w formie refundacji dla Przyjmującego na staż.</w:t>
      </w:r>
    </w:p>
    <w:p w14:paraId="267AB442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3.</w:t>
      </w:r>
    </w:p>
    <w:p w14:paraId="4C62195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Przyjmującego na staż</w:t>
      </w:r>
    </w:p>
    <w:p w14:paraId="6A734F3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Przyjmujący na staż zobowiązuje się do:</w:t>
      </w:r>
    </w:p>
    <w:p w14:paraId="64B2A95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przyjęcia Stażysty na staż;</w:t>
      </w:r>
    </w:p>
    <w:p w14:paraId="3516C5C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wskazania Opiekuna stażu, o którym mowa w § 4 niniejszej umowy;</w:t>
      </w:r>
    </w:p>
    <w:p w14:paraId="45ADF0A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opracowania wraz z Opiekunem stażu Harmonogramu stażu;</w:t>
      </w:r>
    </w:p>
    <w:p w14:paraId="3CF5371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zapewnienia Stażyście warunków niezbędnych do wykonywania czynności i zadań przewidzianych w Harmonogramie stażu (na zajmowanym stanowisku stażu);</w:t>
      </w:r>
    </w:p>
    <w:p w14:paraId="264E543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przeszkolenia Stażysty zgodnie z zasadami przewidzianymi dla pracowników w zakresie bezpieczeństwa i higieny pracy, przepisów przeciwpożarowych oraz zapoznanie Stażysty z regulaminem pracy obowiązującym u Przyjmującego na staż;</w:t>
      </w:r>
    </w:p>
    <w:p w14:paraId="26011E3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zapewnienia, by Opiekun stażu udzielał wskazówek oraz niezbędnej pomocy w wypełnieniu powierzonych Stażyście zadań oraz powierzenia mu obowiązków opisanych w § 4 ust. 4;</w:t>
      </w:r>
    </w:p>
    <w:p w14:paraId="13F1F1B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przydzielenia Stażyście odzieży i obuwia roboczego, środków ochrony indywidualnej oraz niezbędnych środków higieny osobistej (jeśli takie są wymagane) innych niż zapewniane przez Uczelnię zgodnie z § 2 ust. 2;</w:t>
      </w:r>
    </w:p>
    <w:p w14:paraId="43D2AE01" w14:textId="43A07A2F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przeprowadzenia stażu w sposób umożliwiający zdobycie przez Stażystę wiedzy, umiejętności i doświadczenia zgodnych z realizowanym kierunkiem studiów i Zaleceniem Rady z dnia 10 marca 2014 r. w sprawie ram jakości staży (</w:t>
      </w:r>
      <w:r w:rsidR="00A514A4" w:rsidRPr="00651B6E">
        <w:rPr>
          <w:rFonts w:ascii="Times New Roman" w:eastAsia="Calibri" w:hAnsi="Times New Roman" w:cs="Times New Roman"/>
          <w:lang w:val="pl-PL"/>
        </w:rPr>
        <w:t>Dz. Urz. UE C 88 z 27 marca 2014</w:t>
      </w:r>
      <w:r w:rsidR="00A514A4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);</w:t>
      </w:r>
    </w:p>
    <w:p w14:paraId="046A42DF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wymagania od Stażysty wykonywania jedynie takich czynności, które służą celowi stażu i zdobyciu umiejętności praktycznych, zgodnych z kierunkiem kształcenia Stażysty;</w:t>
      </w:r>
    </w:p>
    <w:p w14:paraId="7B9404B4" w14:textId="7E5C204A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10) informowania Uczelni o przypadkach przerwania przez Stażystę odbywania stażu, o każdym przypadku nieusprawiedliwionej nieobecności oraz innych zdarzeniach istotnych dla realizacji niniejszej umowy, w sposób bezzwłoczny, nie później niż w ciągu 2 dni </w:t>
      </w:r>
      <w:r w:rsidR="00A514A4">
        <w:rPr>
          <w:rFonts w:ascii="Times New Roman" w:eastAsia="Calibri" w:hAnsi="Times New Roman" w:cs="Times New Roman"/>
          <w:lang w:val="pl-PL"/>
        </w:rPr>
        <w:t xml:space="preserve">roboczych </w:t>
      </w:r>
      <w:r w:rsidRPr="00651B6E">
        <w:rPr>
          <w:rFonts w:ascii="Times New Roman" w:eastAsia="Calibri" w:hAnsi="Times New Roman" w:cs="Times New Roman"/>
          <w:lang w:val="pl-PL"/>
        </w:rPr>
        <w:t>od ich wystąpienia;</w:t>
      </w:r>
    </w:p>
    <w:p w14:paraId="7885673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przestrzegania czasu pracy Stażysty, który nie może przekraczać 8 godzin na dobę i 40 godzin tygodniowo i nie może być krótszy niż 20 godzin tygodniowo;</w:t>
      </w:r>
    </w:p>
    <w:p w14:paraId="767699DF" w14:textId="2241199B" w:rsidR="004901F7" w:rsidRPr="00651B6E" w:rsidRDefault="00B70DF9" w:rsidP="004901F7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12) wydania Stażyście, niezwłocznie po ukończeniu stażu, opinii o odbytym stażu, zawierającej informacje o zadaniach realizowanych przez Stażystę i umiejętnościach zawodowych pozyskanych w trakcie </w:t>
      </w:r>
      <w:r w:rsidR="00A514A4">
        <w:rPr>
          <w:rFonts w:ascii="Times New Roman" w:eastAsia="Calibri" w:hAnsi="Times New Roman" w:cs="Times New Roman"/>
          <w:lang w:val="pl-PL"/>
        </w:rPr>
        <w:t>stażu</w:t>
      </w:r>
      <w:r w:rsidRPr="00651B6E">
        <w:rPr>
          <w:rFonts w:ascii="Times New Roman" w:eastAsia="Calibri" w:hAnsi="Times New Roman" w:cs="Times New Roman"/>
          <w:lang w:val="pl-PL"/>
        </w:rPr>
        <w:t>;</w:t>
      </w:r>
    </w:p>
    <w:p w14:paraId="178D685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13) przedstawienia dokumentów niezbędnych do rozliczenia wynagrodzenia Opiekuna stażu:</w:t>
      </w:r>
    </w:p>
    <w:p w14:paraId="26E831FD" w14:textId="69C86B3F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a) </w:t>
      </w:r>
      <w:r w:rsidR="00B70DF9" w:rsidRPr="00651B6E">
        <w:rPr>
          <w:rFonts w:ascii="Times New Roman" w:eastAsia="Calibri" w:hAnsi="Times New Roman" w:cs="Times New Roman"/>
          <w:lang w:val="pl-PL"/>
        </w:rPr>
        <w:t>dokument potwierdzający oddelegowanie Opiekuna stażu do pełnienia obowiązków</w:t>
      </w:r>
      <w:r w:rsidRPr="00651B6E">
        <w:rPr>
          <w:rFonts w:ascii="Times New Roman" w:eastAsia="Calibri" w:hAnsi="Times New Roman" w:cs="Times New Roman"/>
          <w:lang w:val="pl-PL"/>
        </w:rPr>
        <w:t>, w </w:t>
      </w:r>
      <w:r w:rsidR="00B70DF9" w:rsidRPr="00651B6E">
        <w:rPr>
          <w:rFonts w:ascii="Times New Roman" w:eastAsia="Calibri" w:hAnsi="Times New Roman" w:cs="Times New Roman"/>
          <w:lang w:val="pl-PL"/>
        </w:rPr>
        <w:t>szczególności o przyznaniu dodatku lub inny dokument potwierdzający powierzenie Opiekunowi stażu obowiązków wskazanych w § 4 ust. 4 niniejszej umowy; w przypadku osoby fizycznej prowadzącej działalność gospodarczą Przyjmujący na staż składa oświadczenie o przyjęciu obowiązków Opiekuna stażu.</w:t>
      </w:r>
    </w:p>
    <w:p w14:paraId="34D277B9" w14:textId="7B16B22A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b) </w:t>
      </w:r>
      <w:r w:rsidR="00B70DF9" w:rsidRPr="00651B6E">
        <w:rPr>
          <w:rFonts w:ascii="Times New Roman" w:eastAsia="Calibri" w:hAnsi="Times New Roman" w:cs="Times New Roman"/>
          <w:lang w:val="pl-PL"/>
        </w:rPr>
        <w:t>rachunek bądź inny dokument księgowy wystawiony przez Przyjmującego na staż na rzecz Uczelni,</w:t>
      </w:r>
    </w:p>
    <w:p w14:paraId="0947D29F" w14:textId="5D836261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c) </w:t>
      </w:r>
      <w:r w:rsidR="00B70DF9" w:rsidRPr="00651B6E">
        <w:rPr>
          <w:rFonts w:ascii="Times New Roman" w:eastAsia="Calibri" w:hAnsi="Times New Roman" w:cs="Times New Roman"/>
          <w:lang w:val="pl-PL"/>
        </w:rPr>
        <w:t>dowód zapłaty wynagrodzenia O</w:t>
      </w:r>
      <w:r w:rsidR="00A514A4">
        <w:rPr>
          <w:rFonts w:ascii="Times New Roman" w:eastAsia="Calibri" w:hAnsi="Times New Roman" w:cs="Times New Roman"/>
          <w:lang w:val="pl-PL"/>
        </w:rPr>
        <w:t>piekunowi stażu (jeśli dotyczy);</w:t>
      </w:r>
    </w:p>
    <w:p w14:paraId="2367CC25" w14:textId="11E58F86" w:rsidR="00B70DF9" w:rsidRPr="00651B6E" w:rsidRDefault="004901F7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14)</w:t>
      </w:r>
      <w:r w:rsidR="00B70DF9" w:rsidRPr="00651B6E">
        <w:rPr>
          <w:rFonts w:ascii="Times New Roman" w:eastAsia="Calibri" w:hAnsi="Times New Roman" w:cs="Times New Roman"/>
          <w:lang w:val="pl-PL"/>
        </w:rPr>
        <w:t> Przyjmujący na staż jest zobowiązany do przedłożenia innych dokumentów potwierdzających zasadność refundacji kosztu Opiekuna stażu w przypadku zażądania ich przez Instytucję Pośr</w:t>
      </w:r>
      <w:r w:rsidR="00A514A4">
        <w:rPr>
          <w:rFonts w:ascii="Times New Roman" w:eastAsia="Calibri" w:hAnsi="Times New Roman" w:cs="Times New Roman"/>
          <w:lang w:val="pl-PL"/>
        </w:rPr>
        <w:t>edniczącą;</w:t>
      </w:r>
    </w:p>
    <w:p w14:paraId="600F6BA0" w14:textId="3BBAE90F" w:rsidR="00B70DF9" w:rsidRDefault="004901F7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15)</w:t>
      </w:r>
      <w:r w:rsidR="00B70DF9" w:rsidRPr="00651B6E">
        <w:rPr>
          <w:rFonts w:ascii="Times New Roman" w:eastAsia="Calibri" w:hAnsi="Times New Roman" w:cs="Times New Roman"/>
          <w:lang w:val="pl-PL"/>
        </w:rPr>
        <w:t> 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 obowiązków określony</w:t>
      </w:r>
      <w:r w:rsidR="00A514A4">
        <w:rPr>
          <w:rFonts w:ascii="Times New Roman" w:eastAsia="Calibri" w:hAnsi="Times New Roman" w:cs="Times New Roman"/>
          <w:lang w:val="pl-PL"/>
        </w:rPr>
        <w:t>ch  § 4 ust. 4 niniejszej umowy;</w:t>
      </w:r>
    </w:p>
    <w:p w14:paraId="0B118F80" w14:textId="2D28AAD3" w:rsidR="00A514A4" w:rsidRPr="00651B6E" w:rsidRDefault="00A514A4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16) </w:t>
      </w:r>
      <w:r w:rsidRPr="00651B6E">
        <w:rPr>
          <w:rFonts w:ascii="Times New Roman" w:eastAsia="Calibri" w:hAnsi="Times New Roman" w:cs="Times New Roman"/>
          <w:lang w:val="pl-PL"/>
        </w:rPr>
        <w:t xml:space="preserve">Przyjmujący na staż jest zobowiązany do </w:t>
      </w:r>
      <w:r>
        <w:rPr>
          <w:rFonts w:ascii="Times New Roman" w:eastAsia="Calibri" w:hAnsi="Times New Roman" w:cs="Times New Roman"/>
          <w:lang w:val="pl-PL"/>
        </w:rPr>
        <w:t>umożliwienia monitorowania przebiegu stażu przedstawicielom Zespołu projektowego;</w:t>
      </w:r>
    </w:p>
    <w:p w14:paraId="4AA0BE34" w14:textId="64B4C360" w:rsidR="00B70DF9" w:rsidRPr="00651B6E" w:rsidRDefault="00A514A4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17</w:t>
      </w:r>
      <w:r w:rsidR="004901F7">
        <w:rPr>
          <w:rFonts w:ascii="Times New Roman" w:eastAsia="Calibri" w:hAnsi="Times New Roman" w:cs="Times New Roman"/>
          <w:lang w:val="pl-PL"/>
        </w:rPr>
        <w:t>)</w:t>
      </w:r>
      <w:r w:rsidR="00B70DF9" w:rsidRPr="00651B6E">
        <w:rPr>
          <w:rFonts w:ascii="Times New Roman" w:eastAsia="Calibri" w:hAnsi="Times New Roman" w:cs="Times New Roman"/>
          <w:lang w:val="pl-PL"/>
        </w:rPr>
        <w:t> Uczelnia zastrzega, iż refundacja wynagrodzenia Opi</w:t>
      </w:r>
      <w:r>
        <w:rPr>
          <w:rFonts w:ascii="Times New Roman" w:eastAsia="Calibri" w:hAnsi="Times New Roman" w:cs="Times New Roman"/>
          <w:lang w:val="pl-PL"/>
        </w:rPr>
        <w:t>ekuna stażu zostanie dokonana w </w:t>
      </w:r>
      <w:r w:rsidR="00B70DF9" w:rsidRPr="00651B6E">
        <w:rPr>
          <w:rFonts w:ascii="Times New Roman" w:eastAsia="Calibri" w:hAnsi="Times New Roman" w:cs="Times New Roman"/>
          <w:lang w:val="pl-PL"/>
        </w:rPr>
        <w:t>zależności od posiadania środków na rachunku bankowym wyodrębnionym na potrzeby Projektu. 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13ADAC02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§ 4.</w:t>
      </w:r>
    </w:p>
    <w:p w14:paraId="08AC776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Opiekun stażu</w:t>
      </w:r>
    </w:p>
    <w:p w14:paraId="5B6DB0D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Opiekunem Stażu ze strony Przyjmującego na staż będzie ........................................................... (imię i nazwisko).</w:t>
      </w:r>
    </w:p>
    <w:p w14:paraId="1A25FCB4" w14:textId="6FD116E2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Opiekun stażu wskazany w ust. 1 jest  zatrudniony u Przyjmującego na Staż na podstawie umowy o pracę / świadczy pracę na rzecz Przyjmującego na staż na podstawie umowy cywilno-prawnej / jest właścicielem/  zasiada w organie Przyjmującego na staż / inne (jakie): ................................</w:t>
      </w:r>
      <w:r w:rsidRPr="0085308E">
        <w:rPr>
          <w:rFonts w:eastAsia="Calibri"/>
          <w:color w:val="auto"/>
          <w:vertAlign w:val="superscript"/>
          <w:lang w:val="pl-PL"/>
        </w:rPr>
        <w:footnoteReference w:id="1"/>
      </w:r>
    </w:p>
    <w:p w14:paraId="3E5C3BA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Opiekun stażu udziela Stażyście niezbędnych wskazówek i pomocy w wypełnianiu powierzonych Stażyście zadań.</w:t>
      </w:r>
    </w:p>
    <w:p w14:paraId="7368C988" w14:textId="26E2177E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Do obowiązków Opiekuna stażu</w:t>
      </w:r>
      <w:r w:rsidR="0085308E">
        <w:rPr>
          <w:rFonts w:ascii="Times New Roman" w:eastAsia="Calibri" w:hAnsi="Times New Roman" w:cs="Times New Roman"/>
          <w:lang w:val="pl-PL"/>
        </w:rPr>
        <w:t xml:space="preserve"> należy kompleksowa opieka nad S</w:t>
      </w:r>
      <w:r w:rsidRPr="00651B6E">
        <w:rPr>
          <w:rFonts w:ascii="Times New Roman" w:eastAsia="Calibri" w:hAnsi="Times New Roman" w:cs="Times New Roman"/>
          <w:lang w:val="pl-PL"/>
        </w:rPr>
        <w:t>tażystą obejmująca łącznie:</w:t>
      </w:r>
    </w:p>
    <w:p w14:paraId="16086723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przygotowanie stanowiska pracy dla Stażysty;</w:t>
      </w:r>
    </w:p>
    <w:p w14:paraId="5B695F9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przestrzeganie i kontrolowanie czasu pracy Stażysty;</w:t>
      </w:r>
    </w:p>
    <w:p w14:paraId="7484EE55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nadzorowanie wypełniania dziennika stażu wraz z listą obecności (w przypadku przyznania materiałów zużywalnych przez Uczelnię, fakt zużycia tych materiałów powinien być udokumentowany w Dzienniku stażu);</w:t>
      </w:r>
    </w:p>
    <w:p w14:paraId="2AB821D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zapoznanie stażysty z obowiązkami  i warunkami pracy, w tym regulaminem pracy;</w:t>
      </w:r>
    </w:p>
    <w:p w14:paraId="74F75C1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przeprowadzenie niezbędnych szkoleń związanych z zajmowanym przez stażystę stanowiskiem;</w:t>
      </w:r>
    </w:p>
    <w:p w14:paraId="5095E661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bieżące przydzielenie zadań do wykonania;</w:t>
      </w:r>
    </w:p>
    <w:p w14:paraId="21B3FE44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nadzór nad przebiegiem wykonywania zadań;</w:t>
      </w:r>
    </w:p>
    <w:p w14:paraId="112E472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odbiór wykonanych prac;</w:t>
      </w:r>
    </w:p>
    <w:p w14:paraId="376D665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weryfikacja zgodności przebiegu stażu z harmonogramem (programem) stażu;</w:t>
      </w:r>
    </w:p>
    <w:p w14:paraId="7AFBB4AD" w14:textId="4ECAA820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10) bieżące informowanie Uczelni o przebiegu stażu, w tym w szczególności o ewentualnych trudnościach i nieprawidłowościach;</w:t>
      </w:r>
    </w:p>
    <w:p w14:paraId="254F3CF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udzielanie pomocy i wskazówek;</w:t>
      </w:r>
    </w:p>
    <w:p w14:paraId="6BE2D420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12) przygotowanie opinii o stażyście i raportu końcowego z realizacji stażu;</w:t>
      </w:r>
    </w:p>
    <w:p w14:paraId="77F0CE40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13) inne działania, celowe dla zapewnienia opieki.</w:t>
      </w:r>
    </w:p>
    <w:p w14:paraId="6C256C8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5. Wynagrodzenie Opiekuna stażysty zostanie wypłacone pod warunkiem wykonania obowiązków określonych w ust. 4 i na podstawie przedstawionych dokumentów:</w:t>
      </w:r>
    </w:p>
    <w:p w14:paraId="72C24E7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dziennik stażu wraz z listą obecności (przygotowuje i składa stażysta);</w:t>
      </w:r>
    </w:p>
    <w:p w14:paraId="23480A36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raport końcowy z realizacji stażu (przygotowuje i składa Opiekun stażu);</w:t>
      </w:r>
    </w:p>
    <w:p w14:paraId="1DBC864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opinia o Stażyście (przygotowuje i składa Opiekun stażu).</w:t>
      </w:r>
    </w:p>
    <w:p w14:paraId="6477D7EF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6. Stawka wynagrodzenia Opiekuna stażu wynosi 2,82 zł/h brutto </w:t>
      </w:r>
      <w:proofErr w:type="spellStart"/>
      <w:r w:rsidRPr="00651B6E">
        <w:rPr>
          <w:rFonts w:ascii="Times New Roman" w:eastAsia="Calibri" w:hAnsi="Times New Roman" w:cs="Times New Roman"/>
          <w:lang w:val="pl-PL"/>
        </w:rPr>
        <w:t>brutto</w:t>
      </w:r>
      <w:proofErr w:type="spellEnd"/>
      <w:r w:rsidRPr="00651B6E">
        <w:rPr>
          <w:rFonts w:ascii="Times New Roman" w:eastAsia="Calibri" w:hAnsi="Times New Roman" w:cs="Times New Roman"/>
          <w:lang w:val="pl-PL"/>
        </w:rPr>
        <w:t xml:space="preserve"> za opiekę nad 1 stażystą.</w:t>
      </w:r>
    </w:p>
    <w:p w14:paraId="64A3E7FA" w14:textId="548B4F58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7. Czas pracy Opiekuna stażu odpowiada czasowi odbywania stażu przez Stażystę, tj. </w:t>
      </w:r>
      <w:r w:rsidR="00B33602">
        <w:rPr>
          <w:rFonts w:ascii="Times New Roman" w:eastAsia="Calibri" w:hAnsi="Times New Roman" w:cs="Times New Roman"/>
          <w:lang w:val="pl-PL"/>
        </w:rPr>
        <w:t>140 godzin</w:t>
      </w:r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7F076132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8. W przypadku, jeśli wskazany Opiekun stażu w tym samym czasie sprawuje opiekę nad większą liczbą stażystów w ramach niniejszego Projektu (zgodnie z odrębnymi umowami stażowymi), łączna stawka godzinowa w ramach wszystkich umów wynosi: iloczyn liczby stażystów i stawki godzinowej, jednak nie może przekroczyć 28,20 zł/h brutto </w:t>
      </w:r>
      <w:proofErr w:type="spellStart"/>
      <w:r w:rsidRPr="00651B6E">
        <w:rPr>
          <w:rFonts w:ascii="Times New Roman" w:eastAsia="Calibri" w:hAnsi="Times New Roman" w:cs="Times New Roman"/>
          <w:lang w:val="pl-PL"/>
        </w:rPr>
        <w:t>brutto</w:t>
      </w:r>
      <w:proofErr w:type="spellEnd"/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5928B346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5.</w:t>
      </w:r>
    </w:p>
    <w:p w14:paraId="097264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Stażysty</w:t>
      </w:r>
    </w:p>
    <w:p w14:paraId="0494435D" w14:textId="77777777" w:rsidR="00B70DF9" w:rsidRPr="00651B6E" w:rsidRDefault="00B70DF9" w:rsidP="00B70DF9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Stażysta zobowiązuje się do:</w:t>
      </w:r>
    </w:p>
    <w:p w14:paraId="46E8E86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osobistego, rzetelnego wykonywania czynności wchodzących w zakres stażu;</w:t>
      </w:r>
    </w:p>
    <w:p w14:paraId="70298C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zapoznania się i przestrzegania Regulaminu rekrutacji i uczestnictwa w projekcie;</w:t>
      </w:r>
    </w:p>
    <w:p w14:paraId="050B108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przestrzegania ustalonego przez Przyjmującego na staż Harmonogramu stażu i wypełniania dziennika wraz z listą obecności;</w:t>
      </w:r>
    </w:p>
    <w:p w14:paraId="1484E6B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sumiennego i starannego wykonywania zadań objętych programem stażu oraz stosowania się do poleceń Przyjmującego na staż i Opiekuna stażu, o ile nie są one sprzeczne z prawem;</w:t>
      </w:r>
    </w:p>
    <w:p w14:paraId="49943A72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przeciwpożarowych;</w:t>
      </w:r>
    </w:p>
    <w:p w14:paraId="56930F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dbania o dobro zakładu pracy Przyjmującego na staż oraz zachowania w tajemnicy informacji, których wyjawienie mogłoby narazić Przyjmującego na staż na szkodę;</w:t>
      </w:r>
    </w:p>
    <w:p w14:paraId="62BA943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dostarczania do Biura Projektu Dziennika stażu wraz z listą obecności, po zakończeniu stażu;</w:t>
      </w:r>
    </w:p>
    <w:p w14:paraId="2AD5759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wypełniania ankiety ewaluacyjnej po zakończeniu stażu.</w:t>
      </w:r>
    </w:p>
    <w:p w14:paraId="5A0C4F95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§ 6,</w:t>
      </w:r>
    </w:p>
    <w:p w14:paraId="2555F666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Wynagrodzenie stażowe dla Stażysty</w:t>
      </w:r>
    </w:p>
    <w:p w14:paraId="6DDA76C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zobowiązuje się do wypłaty wynagrodzenia stażowego Stażyście odbywającemu staż</w:t>
      </w:r>
      <w:r w:rsidRPr="0008081D">
        <w:rPr>
          <w:rFonts w:eastAsia="Calibri"/>
          <w:color w:val="auto"/>
          <w:vertAlign w:val="superscript"/>
          <w:lang w:val="pl-PL"/>
        </w:rPr>
        <w:footnoteReference w:id="2"/>
      </w:r>
      <w:r w:rsidRPr="00651B6E">
        <w:rPr>
          <w:rFonts w:ascii="Times New Roman" w:eastAsia="Calibri" w:hAnsi="Times New Roman" w:cs="Times New Roman"/>
          <w:lang w:val="pl-PL"/>
        </w:rPr>
        <w:t>:</w:t>
      </w:r>
    </w:p>
    <w:p w14:paraId="710B9452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w wysokości 14,40 zł za godzinę (słownie złotych: czternaście złotych i 40/100 groszy) brutto po przedłożeniu pełniej dokumentacji stażu o której mowa w ust. 3;</w:t>
      </w:r>
    </w:p>
    <w:p w14:paraId="6445FA82" w14:textId="4A9E7A94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jednorazowo, wynoszące</w:t>
      </w:r>
      <w:r w:rsidR="00651B6E">
        <w:rPr>
          <w:rFonts w:ascii="Times New Roman" w:eastAsia="Calibri" w:hAnsi="Times New Roman" w:cs="Times New Roman"/>
          <w:lang w:val="pl-PL"/>
        </w:rPr>
        <w:t>go</w:t>
      </w:r>
      <w:r w:rsidRPr="00651B6E">
        <w:rPr>
          <w:rFonts w:ascii="Times New Roman" w:eastAsia="Calibri" w:hAnsi="Times New Roman" w:cs="Times New Roman"/>
          <w:lang w:val="pl-PL"/>
        </w:rPr>
        <w:t xml:space="preserve"> łączne 2016,00 zł brutto (słownie złotych: dwa tysiące szesnaście</w:t>
      </w:r>
      <w:r w:rsidR="00651B6E">
        <w:rPr>
          <w:rFonts w:ascii="Times New Roman" w:eastAsia="Calibri" w:hAnsi="Times New Roman" w:cs="Times New Roman"/>
          <w:lang w:val="pl-PL"/>
        </w:rPr>
        <w:t xml:space="preserve"> i </w:t>
      </w:r>
      <w:r w:rsidR="006E790D">
        <w:rPr>
          <w:rFonts w:ascii="Times New Roman" w:eastAsia="Calibri" w:hAnsi="Times New Roman" w:cs="Times New Roman"/>
          <w:lang w:val="pl-PL"/>
        </w:rPr>
        <w:t>0</w:t>
      </w:r>
      <w:bookmarkStart w:id="0" w:name="_GoBack"/>
      <w:bookmarkEnd w:id="0"/>
      <w:r w:rsidRPr="00651B6E">
        <w:rPr>
          <w:rFonts w:ascii="Times New Roman" w:eastAsia="Calibri" w:hAnsi="Times New Roman" w:cs="Times New Roman"/>
          <w:lang w:val="pl-PL"/>
        </w:rPr>
        <w:t>0/100 groszy).</w:t>
      </w:r>
    </w:p>
    <w:p w14:paraId="6BA83CA5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 2. Stażysta zobowiązany jest wyrejestrować się z dotychczasowego ubezpieczenia zdrowotnego na okres stażu. </w:t>
      </w:r>
    </w:p>
    <w:p w14:paraId="302B639A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Warunkiem wypłaty wynagrodzenia stażowego jest przekazanie do Biura Projektu prawidłowo wypełnionych dokumentów stażowych, tj.:</w:t>
      </w:r>
    </w:p>
    <w:p w14:paraId="0B98E6E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uzupełnionego dziennika stażu z listą obecności;</w:t>
      </w:r>
    </w:p>
    <w:p w14:paraId="03DE411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2) wypełnionej ankiety ewaluacyjnej (dotyczy rozliczenia stażu);</w:t>
      </w:r>
    </w:p>
    <w:p w14:paraId="007328A2" w14:textId="5CC511CC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opinii o stażyście (przygotowanej przez Opiekuna stażu)</w:t>
      </w:r>
    </w:p>
    <w:p w14:paraId="5CEA8134" w14:textId="77777777" w:rsidR="00B70DF9" w:rsidRPr="00651B6E" w:rsidRDefault="00B70DF9" w:rsidP="00B70DF9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 w:rsidRPr="00651B6E">
        <w:rPr>
          <w:sz w:val="22"/>
          <w:szCs w:val="22"/>
        </w:rPr>
        <w:t>oraz zatwierdzenie ich przez Zespół projektowy.</w:t>
      </w:r>
    </w:p>
    <w:p w14:paraId="2B6B8421" w14:textId="3BFD6ABA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Stażysta  wskazuje  rachunek bankowy o numerze</w:t>
      </w:r>
      <w:r w:rsidR="00511758">
        <w:rPr>
          <w:rFonts w:ascii="Times New Roman" w:eastAsia="Calibri" w:hAnsi="Times New Roman" w:cs="Times New Roman"/>
          <w:lang w:val="pl-PL"/>
        </w:rPr>
        <w:t xml:space="preserve">: </w:t>
      </w:r>
      <w:r w:rsidR="00511758" w:rsidRPr="00651B6E">
        <w:rPr>
          <w:rFonts w:ascii="Times New Roman" w:eastAsia="Calibri" w:hAnsi="Times New Roman" w:cs="Times New Roman"/>
          <w:lang w:val="pl-PL"/>
        </w:rPr>
        <w:t>.............................................................................</w:t>
      </w:r>
      <w:r w:rsidR="00511758">
        <w:rPr>
          <w:rFonts w:ascii="Times New Roman" w:eastAsia="Calibri" w:hAnsi="Times New Roman" w:cs="Times New Roman"/>
          <w:lang w:val="pl-PL"/>
        </w:rPr>
        <w:t>.</w:t>
      </w:r>
      <w:r w:rsidR="00675D24">
        <w:rPr>
          <w:rFonts w:ascii="Times New Roman" w:eastAsia="Calibri" w:hAnsi="Times New Roman" w:cs="Times New Roman"/>
          <w:lang w:val="pl-PL"/>
        </w:rPr>
        <w:t xml:space="preserve"> jako właściwy dla przekazu wynagrodzenia stażowego</w:t>
      </w:r>
      <w:r w:rsidR="00511758">
        <w:rPr>
          <w:rFonts w:ascii="Times New Roman" w:eastAsia="Calibri" w:hAnsi="Times New Roman" w:cs="Times New Roman"/>
          <w:lang w:val="pl-PL"/>
        </w:rPr>
        <w:t>.</w:t>
      </w:r>
    </w:p>
    <w:p w14:paraId="56B8BBE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Stażysta upoważnia Uczelnię do przekazywania przysługującego mu wynagrodzenia stażowego, o którym mowa w ust. 1 na wskazany przez niego w ust. 4 rachunek bankowy.</w:t>
      </w:r>
    </w:p>
    <w:p w14:paraId="080E806B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14:paraId="2F612C04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7.</w:t>
      </w:r>
    </w:p>
    <w:p w14:paraId="3DE2503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Rozwiązanie umowy</w:t>
      </w:r>
    </w:p>
    <w:p w14:paraId="2E2B779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Uczelnia, na wniosek Przyjmującego na staż, może rozwiązać umowę w trybie natychmiastowym i pozbawić Stażystę możliwości kontynuowania stażu w przypadku:</w:t>
      </w:r>
    </w:p>
    <w:p w14:paraId="5497A522" w14:textId="0D59910E" w:rsidR="00B70DF9" w:rsidRPr="00651B6E" w:rsidRDefault="00675D24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1) nie</w:t>
      </w:r>
      <w:r w:rsidR="00B70DF9" w:rsidRPr="00651B6E">
        <w:rPr>
          <w:rFonts w:ascii="Times New Roman" w:eastAsia="Calibri" w:hAnsi="Times New Roman" w:cs="Times New Roman"/>
          <w:lang w:val="pl-PL"/>
        </w:rPr>
        <w:t>wywiązania się przez Stażystę z postanowień Umowy stażowej;</w:t>
      </w:r>
    </w:p>
    <w:p w14:paraId="58A6FBE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stawienia się w miejscu odbywania stażu po spożyciu alkoholu, narkotyków lub innych środków niedozwolonych;</w:t>
      </w:r>
    </w:p>
    <w:p w14:paraId="191B35CC" w14:textId="6D582D67" w:rsidR="00B70DF9" w:rsidRPr="00651B6E" w:rsidRDefault="00675D24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3) nie</w:t>
      </w:r>
      <w:r w:rsidR="00B70DF9" w:rsidRPr="00651B6E">
        <w:rPr>
          <w:rFonts w:ascii="Times New Roman" w:eastAsia="Calibri" w:hAnsi="Times New Roman" w:cs="Times New Roman"/>
          <w:lang w:val="pl-PL"/>
        </w:rPr>
        <w:t>realizowania harmonogramu (programu stażu).</w:t>
      </w:r>
    </w:p>
    <w:p w14:paraId="43EB9B4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Uczelnia, na wniosek Stażysty odbywającego staż lub w wyniku przeprowadzonej kontroli na miejscu odbywania stażu, może rozwiązać z Przyjmującym na staż umowę stażową w przypadku nierealizowania przez Przyjmującego na staż harmonogramu stażu lub niedotrzymywania warunków jego odbywania.</w:t>
      </w:r>
    </w:p>
    <w:p w14:paraId="40B05678" w14:textId="63601EA3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8</w:t>
      </w:r>
      <w:r w:rsidR="00B70DF9" w:rsidRPr="00651B6E">
        <w:rPr>
          <w:lang w:val="pl-PL" w:eastAsia="hi-IN" w:bidi="hi-IN"/>
        </w:rPr>
        <w:t>.</w:t>
      </w:r>
    </w:p>
    <w:p w14:paraId="47F22078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Kontrola</w:t>
      </w:r>
    </w:p>
    <w:p w14:paraId="2ED4847F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Przyjmujący na staż podlega kontroli w zakresie przestrzegania obowiązków wynikających z niniejszej umowy. Do przeprowadzenia kontroli upoważnieni są: Uczelnia, instytucje krajowe, jak i instytucje Unii Europejskiej, związane z nadzorem realizacji Programu Operacyjnego Wiedza Edukacja Rozwój.</w:t>
      </w:r>
    </w:p>
    <w:p w14:paraId="29EBBB01" w14:textId="5FC51617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9</w:t>
      </w:r>
      <w:r w:rsidR="00B70DF9" w:rsidRPr="00651B6E">
        <w:rPr>
          <w:lang w:val="pl-PL" w:eastAsia="hi-IN" w:bidi="hi-IN"/>
        </w:rPr>
        <w:t>.</w:t>
      </w:r>
    </w:p>
    <w:p w14:paraId="5371D80C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Osoby do kontaktu</w:t>
      </w:r>
    </w:p>
    <w:p w14:paraId="517A378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Osobami do kontaktu w sprawie niniejszej umowy są:</w:t>
      </w:r>
    </w:p>
    <w:p w14:paraId="58B0F07C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ze strony Uczelni: ..................................................................., nr tel. ......................................, adres e-mail: ...........................................</w:t>
      </w:r>
    </w:p>
    <w:p w14:paraId="1706B8F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ze strony Przyjmującego na staż: ................................................., nr tel. ................................., adres e-mail: ................................</w:t>
      </w:r>
    </w:p>
    <w:p w14:paraId="77F28F2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Stażysta – nr tel. ....................................................., adres e-mail .....................................</w:t>
      </w:r>
    </w:p>
    <w:p w14:paraId="2F69D60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2. O każdej zmianie osoby wyznaczonej do kontaktu, o których mowa w ust. 1, strony informować się będą drogą elektroniczną na wskazane adresy e-mail.</w:t>
      </w:r>
    </w:p>
    <w:p w14:paraId="0A45B4A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Zmiany osób wyznaczonych do kontaktu nie wymagają sporządzenia aneksu do niniejszej umowy.</w:t>
      </w:r>
    </w:p>
    <w:p w14:paraId="2F30FF4E" w14:textId="1E5F794B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10</w:t>
      </w:r>
      <w:r w:rsidR="00B70DF9" w:rsidRPr="00651B6E">
        <w:rPr>
          <w:lang w:val="pl-PL" w:eastAsia="hi-IN" w:bidi="hi-IN"/>
        </w:rPr>
        <w:t>.</w:t>
      </w:r>
    </w:p>
    <w:p w14:paraId="05BF1E7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Postanowienia końcowe</w:t>
      </w:r>
    </w:p>
    <w:p w14:paraId="1001825F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zastrzega, że postanowienia niniejszej umowy mogą ulec zmianie w związku ze zmianą obowiązujących przepisów prawnych, bądź wytycznych dotyczących realizacji projektu.</w:t>
      </w:r>
    </w:p>
    <w:p w14:paraId="24F32BA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Wszelkie zmiany warunków umowy wymagają formy pisemnej stanowiącej aneks do umowy.</w:t>
      </w:r>
    </w:p>
    <w:p w14:paraId="1FDDDDB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Wszelkie spory wynikające z niniejszej umowy rozstrzygane będą przez Sąd właściwy dla siedziby Uczelni.</w:t>
      </w:r>
    </w:p>
    <w:p w14:paraId="1D90671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W sprawach nieuregulowanych niniejszą umową stosuje się przepisy Kodeksu Cywilnego.</w:t>
      </w:r>
    </w:p>
    <w:p w14:paraId="47D09A01" w14:textId="122B92C1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11</w:t>
      </w:r>
      <w:r w:rsidR="00B70DF9" w:rsidRPr="00651B6E">
        <w:rPr>
          <w:lang w:val="pl-PL" w:eastAsia="hi-IN" w:bidi="hi-IN"/>
        </w:rPr>
        <w:t>.</w:t>
      </w:r>
    </w:p>
    <w:p w14:paraId="28B0E35E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14:paraId="250F602C" w14:textId="3B183785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12</w:t>
      </w:r>
      <w:r w:rsidR="00B70DF9" w:rsidRPr="00651B6E">
        <w:rPr>
          <w:lang w:val="pl-PL" w:eastAsia="hi-IN" w:bidi="hi-IN"/>
        </w:rPr>
        <w:t>.</w:t>
      </w:r>
    </w:p>
    <w:p w14:paraId="59E9355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Umowa wchodzi w życie z dniem zawarcia.</w:t>
      </w:r>
    </w:p>
    <w:p w14:paraId="62B08E77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 xml:space="preserve">Oświadczenie </w:t>
      </w:r>
    </w:p>
    <w:p w14:paraId="2A566417" w14:textId="77777777" w:rsidR="00B70DF9" w:rsidRPr="00651B6E" w:rsidRDefault="00B70DF9" w:rsidP="00B70DF9">
      <w:pPr>
        <w:spacing w:line="276" w:lineRule="auto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Stażysta oświadcza, a Przyjmujący na staż potwierdza, że Stażysta:</w:t>
      </w:r>
    </w:p>
    <w:p w14:paraId="4F4A9FAB" w14:textId="0C41782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nie pozostaje z Przyjmującym na staż w stosunku pracy ani stosunku wynikającym z</w:t>
      </w:r>
      <w:r w:rsidR="0008081D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umowy cywilno-prawnej;</w:t>
      </w:r>
    </w:p>
    <w:p w14:paraId="7CDC50B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nie jest właścicielem podmiotu Przyjmującego na staż ani nie zasiada w organach Przyjmującego na staż;</w:t>
      </w:r>
    </w:p>
    <w:p w14:paraId="2B1258E6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14:paraId="0F48B73A" w14:textId="77777777" w:rsidR="00651B6E" w:rsidRDefault="00651B6E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230F41B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D02A5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1F60CA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75108F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B115C05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5403E5BD" w14:textId="77777777" w:rsidR="00C1039B" w:rsidRPr="00651B6E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B70DF9" w:rsidRPr="00651B6E" w14:paraId="66BAD4CF" w14:textId="77777777" w:rsidTr="00651B6E">
        <w:tc>
          <w:tcPr>
            <w:tcW w:w="3096" w:type="dxa"/>
          </w:tcPr>
          <w:p w14:paraId="474C6C32" w14:textId="77777777" w:rsidR="00B70DF9" w:rsidRPr="00651B6E" w:rsidRDefault="00B70DF9" w:rsidP="00C1039B">
            <w:pPr>
              <w:spacing w:line="276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59DF8790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6F609180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</w:tr>
      <w:tr w:rsidR="00B70DF9" w:rsidRPr="00651B6E" w14:paraId="7F4602E7" w14:textId="77777777" w:rsidTr="00651B6E">
        <w:tc>
          <w:tcPr>
            <w:tcW w:w="3096" w:type="dxa"/>
          </w:tcPr>
          <w:p w14:paraId="2882E60A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Uczelnia</w:t>
            </w:r>
          </w:p>
        </w:tc>
        <w:tc>
          <w:tcPr>
            <w:tcW w:w="3096" w:type="dxa"/>
          </w:tcPr>
          <w:p w14:paraId="40BFC322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Przyjmujący na staż</w:t>
            </w:r>
          </w:p>
        </w:tc>
        <w:tc>
          <w:tcPr>
            <w:tcW w:w="3096" w:type="dxa"/>
          </w:tcPr>
          <w:p w14:paraId="17ADBD5B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Stażysta</w:t>
            </w:r>
          </w:p>
        </w:tc>
      </w:tr>
    </w:tbl>
    <w:p w14:paraId="3BEA569F" w14:textId="77777777" w:rsidR="00B70DF9" w:rsidRPr="00651B6E" w:rsidRDefault="00B70DF9" w:rsidP="00B70DF9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</w:p>
    <w:p w14:paraId="34915DC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47C848A8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981DEF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809F19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Załącznik 1 (jeśli dotyczy)</w:t>
      </w:r>
    </w:p>
    <w:p w14:paraId="688E940B" w14:textId="1DDD5320" w:rsidR="002351A5" w:rsidRPr="00651B6E" w:rsidRDefault="00B70DF9" w:rsidP="00B70DF9">
      <w:pPr>
        <w:tabs>
          <w:tab w:val="left" w:pos="1800"/>
        </w:tabs>
        <w:rPr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Zakres materiałów zużywalnych możliwych do zapewnienia prz</w:t>
      </w:r>
      <w:r w:rsidR="00651B6E" w:rsidRPr="00651B6E">
        <w:rPr>
          <w:rFonts w:ascii="Times New Roman" w:eastAsia="Calibri" w:hAnsi="Times New Roman" w:cs="Times New Roman"/>
          <w:lang w:val="pl-PL"/>
        </w:rPr>
        <w:t>ez Uczelnię.</w:t>
      </w:r>
    </w:p>
    <w:sectPr w:rsidR="002351A5" w:rsidRPr="00651B6E" w:rsidSect="00487959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93BB" w14:textId="77777777" w:rsidR="00852EE3" w:rsidRDefault="00852EE3" w:rsidP="00487959">
      <w:r>
        <w:separator/>
      </w:r>
    </w:p>
  </w:endnote>
  <w:endnote w:type="continuationSeparator" w:id="0">
    <w:p w14:paraId="43A3E539" w14:textId="77777777" w:rsidR="00852EE3" w:rsidRDefault="00852EE3" w:rsidP="004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98C4" w14:textId="77777777" w:rsidR="00B70DF9" w:rsidRDefault="00B70DF9" w:rsidP="00573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83ED6" w14:textId="77777777" w:rsidR="00B70DF9" w:rsidRDefault="00B70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956E" w14:textId="77777777" w:rsidR="00B70DF9" w:rsidRDefault="00B70DF9" w:rsidP="00573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90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7C510C0" w14:textId="77777777" w:rsidR="00B70DF9" w:rsidRDefault="00B70DF9" w:rsidP="00B70DF9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8309" w14:textId="77777777" w:rsidR="00852EE3" w:rsidRDefault="00852EE3" w:rsidP="00487959">
      <w:r>
        <w:separator/>
      </w:r>
    </w:p>
  </w:footnote>
  <w:footnote w:type="continuationSeparator" w:id="0">
    <w:p w14:paraId="4E3BD708" w14:textId="77777777" w:rsidR="00852EE3" w:rsidRDefault="00852EE3" w:rsidP="00487959">
      <w:r>
        <w:continuationSeparator/>
      </w:r>
    </w:p>
  </w:footnote>
  <w:footnote w:id="1">
    <w:p w14:paraId="5876520A" w14:textId="77777777" w:rsidR="00B70DF9" w:rsidRDefault="00B70DF9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14:paraId="4E3635D4" w14:textId="77777777" w:rsidR="00B70DF9" w:rsidRDefault="00B70DF9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EF38" w14:textId="2656CED0" w:rsidR="00297284" w:rsidRPr="00E97158" w:rsidRDefault="00E97158" w:rsidP="00E97158">
    <w:pPr>
      <w:pStyle w:val="Nagwek"/>
      <w:tabs>
        <w:tab w:val="clear" w:pos="8306"/>
        <w:tab w:val="left" w:pos="6080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455437" wp14:editId="04BC9827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225BF4C" wp14:editId="0D28AA1E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C12FCC4" wp14:editId="2F77CA10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val="pl-PL" w:eastAsia="pl-PL"/>
      </w:rPr>
      <w:drawing>
        <wp:inline distT="0" distB="0" distL="0" distR="0" wp14:anchorId="218FA028" wp14:editId="1DFFD7EE">
          <wp:extent cx="1481126" cy="52081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EF795" w14:textId="6B48C8D1" w:rsidR="00487959" w:rsidRPr="00E97158" w:rsidRDefault="00297284" w:rsidP="00E97158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  <w:lang w:val="pl-PL"/>
      </w:rPr>
    </w:pPr>
    <w:r w:rsidRPr="00DF50BE">
      <w:rPr>
        <w:rFonts w:ascii="Arial" w:hAnsi="Arial" w:cs="Arial"/>
        <w:position w:val="-30"/>
        <w:sz w:val="18"/>
        <w:szCs w:val="18"/>
      </w:rPr>
      <w:t>„</w:t>
    </w:r>
    <w:r w:rsidRPr="00E97158"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CC1"/>
    <w:multiLevelType w:val="multilevel"/>
    <w:tmpl w:val="1C3A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9"/>
    <w:rsid w:val="0008081D"/>
    <w:rsid w:val="00083E48"/>
    <w:rsid w:val="002351A5"/>
    <w:rsid w:val="00297284"/>
    <w:rsid w:val="0033785A"/>
    <w:rsid w:val="00487959"/>
    <w:rsid w:val="004901F7"/>
    <w:rsid w:val="00511758"/>
    <w:rsid w:val="00651B6E"/>
    <w:rsid w:val="00675D24"/>
    <w:rsid w:val="006B553D"/>
    <w:rsid w:val="006B6F8B"/>
    <w:rsid w:val="006E790D"/>
    <w:rsid w:val="0074720E"/>
    <w:rsid w:val="008053D0"/>
    <w:rsid w:val="00852EE3"/>
    <w:rsid w:val="0085308E"/>
    <w:rsid w:val="00A514A4"/>
    <w:rsid w:val="00B33602"/>
    <w:rsid w:val="00B70DF9"/>
    <w:rsid w:val="00C1039B"/>
    <w:rsid w:val="00E53FE3"/>
    <w:rsid w:val="00E97158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6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po</cp:lastModifiedBy>
  <cp:revision>9</cp:revision>
  <dcterms:created xsi:type="dcterms:W3CDTF">2018-03-19T08:01:00Z</dcterms:created>
  <dcterms:modified xsi:type="dcterms:W3CDTF">2018-06-15T11:00:00Z</dcterms:modified>
</cp:coreProperties>
</file>